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5B83" w:rsidRPr="007678F0" w:rsidRDefault="001C5B83" w:rsidP="00E56F4E">
      <w:pPr>
        <w:pStyle w:val="Heading5"/>
        <w:rPr>
          <w:rFonts w:ascii="TH SarabunPSK" w:hAnsi="TH SarabunPSK" w:cs="TH SarabunPSK"/>
          <w:u w:val="single"/>
          <w:cs/>
        </w:rPr>
      </w:pPr>
      <w:r w:rsidRPr="007678F0">
        <w:rPr>
          <w:rFonts w:ascii="TH SarabunPSK" w:hAnsi="TH SarabunPSK" w:cs="TH SarabunPSK"/>
          <w:u w:val="single"/>
          <w:cs/>
        </w:rPr>
        <w:t>แบบแสดงหลักฐานการมีส่วนร่วมในผลงานทางวิชาการทั่วไป</w:t>
      </w:r>
    </w:p>
    <w:p w:rsidR="001C5B83" w:rsidRPr="007678F0" w:rsidRDefault="001C5B83" w:rsidP="00E56F4E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E56F4E" w:rsidRPr="007678F0" w:rsidRDefault="00E56F4E" w:rsidP="00E56F4E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678F0">
        <w:rPr>
          <w:rFonts w:ascii="TH SarabunPSK" w:hAnsi="TH SarabunPSK" w:cs="TH SarabunPSK"/>
          <w:b/>
          <w:bCs/>
          <w:sz w:val="32"/>
          <w:szCs w:val="32"/>
          <w:cs/>
        </w:rPr>
        <w:t>ผลงานทางวิชาการกลุ่มอื่นที่มิใช่งานวิจัย</w:t>
      </w:r>
    </w:p>
    <w:p w:rsidR="00E56F4E" w:rsidRPr="00E56F4E" w:rsidRDefault="00E56F4E" w:rsidP="00E56F4E">
      <w:pPr>
        <w:jc w:val="thaiDistribute"/>
        <w:rPr>
          <w:rFonts w:ascii="TH SarabunPSK" w:hAnsi="TH SarabunPSK" w:cs="TH SarabunPSK"/>
          <w:sz w:val="32"/>
          <w:szCs w:val="32"/>
          <w:u w:val="single"/>
        </w:rPr>
      </w:pPr>
    </w:p>
    <w:p w:rsidR="001C5B83" w:rsidRPr="00E56F4E" w:rsidRDefault="001C5B83" w:rsidP="00E56F4E">
      <w:pPr>
        <w:jc w:val="thaiDistribute"/>
        <w:rPr>
          <w:rFonts w:ascii="TH SarabunPSK" w:hAnsi="TH SarabunPSK" w:cs="TH SarabunPSK"/>
          <w:sz w:val="32"/>
          <w:szCs w:val="32"/>
        </w:rPr>
      </w:pPr>
      <w:r w:rsidRPr="00E56F4E">
        <w:rPr>
          <w:rFonts w:ascii="TH SarabunPSK" w:hAnsi="TH SarabunPSK" w:cs="TH SarabunPSK"/>
          <w:b/>
          <w:bCs/>
          <w:sz w:val="32"/>
          <w:szCs w:val="32"/>
          <w:cs/>
        </w:rPr>
        <w:t>ก. ชื่อผลงาน</w:t>
      </w:r>
      <w:r w:rsidRPr="00E56F4E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</w:t>
      </w:r>
      <w:bookmarkStart w:id="0" w:name="_GoBack"/>
      <w:bookmarkEnd w:id="0"/>
      <w:r w:rsidRPr="00E56F4E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</w:t>
      </w:r>
    </w:p>
    <w:p w:rsidR="001C5B83" w:rsidRPr="00E56F4E" w:rsidRDefault="001C5B83" w:rsidP="00E56F4E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C5B83" w:rsidRPr="00E56F4E" w:rsidRDefault="001C5B83" w:rsidP="00E56F4E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56F4E">
        <w:rPr>
          <w:rFonts w:ascii="TH SarabunPSK" w:hAnsi="TH SarabunPSK" w:cs="TH SarabunPSK"/>
          <w:b/>
          <w:bCs/>
          <w:sz w:val="32"/>
          <w:szCs w:val="32"/>
          <w:cs/>
        </w:rPr>
        <w:t>ข. ประเภท</w:t>
      </w:r>
      <w:r w:rsidR="00E56F4E" w:rsidRPr="00E56F4E">
        <w:rPr>
          <w:rFonts w:ascii="TH SarabunPSK" w:hAnsi="TH SarabunPSK" w:cs="TH SarabunPSK"/>
          <w:b/>
          <w:bCs/>
          <w:sz w:val="32"/>
          <w:szCs w:val="32"/>
          <w:cs/>
        </w:rPr>
        <w:t>ของ</w:t>
      </w:r>
      <w:r w:rsidRPr="00E56F4E">
        <w:rPr>
          <w:rFonts w:ascii="TH SarabunPSK" w:hAnsi="TH SarabunPSK" w:cs="TH SarabunPSK"/>
          <w:b/>
          <w:bCs/>
          <w:sz w:val="32"/>
          <w:szCs w:val="32"/>
          <w:cs/>
        </w:rPr>
        <w:t>ผลงาน</w:t>
      </w:r>
    </w:p>
    <w:p w:rsidR="001C5B83" w:rsidRPr="00E56F4E" w:rsidRDefault="001C5B83" w:rsidP="00E56F4E">
      <w:pPr>
        <w:ind w:firstLine="360"/>
        <w:jc w:val="thaiDistribute"/>
        <w:rPr>
          <w:rFonts w:ascii="TH SarabunPSK" w:hAnsi="TH SarabunPSK" w:cs="TH SarabunPSK"/>
          <w:sz w:val="32"/>
          <w:szCs w:val="32"/>
        </w:rPr>
      </w:pPr>
      <w:r w:rsidRPr="00E56F4E">
        <w:rPr>
          <w:rFonts w:ascii="TH SarabunPSK" w:hAnsi="TH SarabunPSK" w:cs="TH SarabunPSK"/>
          <w:sz w:val="32"/>
          <w:szCs w:val="32"/>
          <w:u w:val="single"/>
          <w:cs/>
        </w:rPr>
        <w:t>กลุ่มที่ 2</w:t>
      </w:r>
      <w:r w:rsidRPr="00E56F4E">
        <w:rPr>
          <w:rFonts w:ascii="TH SarabunPSK" w:hAnsi="TH SarabunPSK" w:cs="TH SarabunPSK"/>
          <w:sz w:val="32"/>
          <w:szCs w:val="32"/>
          <w:cs/>
        </w:rPr>
        <w:tab/>
        <w:t>ผลงานทางวิชาการในลักษณะอื่น</w:t>
      </w:r>
    </w:p>
    <w:p w:rsidR="001C5B83" w:rsidRPr="00E56F4E" w:rsidRDefault="001C5B83" w:rsidP="00E56F4E">
      <w:pPr>
        <w:tabs>
          <w:tab w:val="left" w:pos="6840"/>
        </w:tabs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56F4E">
        <w:rPr>
          <w:rFonts w:ascii="TH SarabunPSK" w:hAnsi="TH SarabunPSK" w:cs="TH SarabunPSK"/>
          <w:sz w:val="32"/>
          <w:szCs w:val="32"/>
        </w:rPr>
        <w:sym w:font="Wingdings 2" w:char="F0A3"/>
      </w:r>
      <w:r w:rsidRPr="00E56F4E">
        <w:rPr>
          <w:rFonts w:ascii="TH SarabunPSK" w:hAnsi="TH SarabunPSK" w:cs="TH SarabunPSK"/>
          <w:sz w:val="32"/>
          <w:szCs w:val="32"/>
          <w:cs/>
        </w:rPr>
        <w:t xml:space="preserve">  ผลงานวิชาการเพื่ออุตสาหกรรม</w:t>
      </w:r>
      <w:r w:rsidRPr="00E56F4E">
        <w:rPr>
          <w:rFonts w:ascii="TH SarabunPSK" w:hAnsi="TH SarabunPSK" w:cs="TH SarabunPSK"/>
          <w:sz w:val="32"/>
          <w:szCs w:val="32"/>
          <w:cs/>
        </w:rPr>
        <w:tab/>
      </w:r>
      <w:r w:rsidRPr="00E56F4E">
        <w:rPr>
          <w:rFonts w:ascii="TH SarabunPSK" w:hAnsi="TH SarabunPSK" w:cs="TH SarabunPSK"/>
          <w:sz w:val="32"/>
          <w:szCs w:val="32"/>
        </w:rPr>
        <w:sym w:font="Wingdings 2" w:char="F0A3"/>
      </w:r>
      <w:r w:rsidRPr="00E56F4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44055" w:rsidRPr="00E56F4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56F4E">
        <w:rPr>
          <w:rFonts w:ascii="TH SarabunPSK" w:hAnsi="TH SarabunPSK" w:cs="TH SarabunPSK"/>
          <w:sz w:val="32"/>
          <w:szCs w:val="32"/>
          <w:cs/>
        </w:rPr>
        <w:t>กรณีศึกษา (</w:t>
      </w:r>
      <w:r w:rsidRPr="00E56F4E">
        <w:rPr>
          <w:rFonts w:ascii="TH SarabunPSK" w:hAnsi="TH SarabunPSK" w:cs="TH SarabunPSK"/>
          <w:sz w:val="32"/>
          <w:szCs w:val="32"/>
        </w:rPr>
        <w:t>Case Study</w:t>
      </w:r>
      <w:r w:rsidRPr="00E56F4E">
        <w:rPr>
          <w:rFonts w:ascii="TH SarabunPSK" w:hAnsi="TH SarabunPSK" w:cs="TH SarabunPSK"/>
          <w:sz w:val="32"/>
          <w:szCs w:val="32"/>
          <w:cs/>
        </w:rPr>
        <w:t>)</w:t>
      </w:r>
    </w:p>
    <w:p w:rsidR="001C5B83" w:rsidRPr="00E56F4E" w:rsidRDefault="001C5B83" w:rsidP="00E56F4E">
      <w:pPr>
        <w:tabs>
          <w:tab w:val="left" w:pos="6840"/>
        </w:tabs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56F4E">
        <w:rPr>
          <w:rFonts w:ascii="TH SarabunPSK" w:hAnsi="TH SarabunPSK" w:cs="TH SarabunPSK"/>
          <w:sz w:val="32"/>
          <w:szCs w:val="32"/>
        </w:rPr>
        <w:sym w:font="Wingdings 2" w:char="F0A3"/>
      </w:r>
      <w:r w:rsidRPr="00E56F4E">
        <w:rPr>
          <w:rFonts w:ascii="TH SarabunPSK" w:hAnsi="TH SarabunPSK" w:cs="TH SarabunPSK"/>
          <w:sz w:val="32"/>
          <w:szCs w:val="32"/>
          <w:cs/>
        </w:rPr>
        <w:t xml:space="preserve">  ผลงานวิชาการเพื่อพัฒนาการเรียนการสอนและการเรียนรู้</w:t>
      </w:r>
      <w:r w:rsidRPr="00E56F4E">
        <w:rPr>
          <w:rFonts w:ascii="TH SarabunPSK" w:hAnsi="TH SarabunPSK" w:cs="TH SarabunPSK"/>
          <w:sz w:val="32"/>
          <w:szCs w:val="32"/>
          <w:cs/>
        </w:rPr>
        <w:tab/>
      </w:r>
      <w:r w:rsidRPr="00E56F4E">
        <w:rPr>
          <w:rFonts w:ascii="TH SarabunPSK" w:hAnsi="TH SarabunPSK" w:cs="TH SarabunPSK"/>
          <w:sz w:val="32"/>
          <w:szCs w:val="32"/>
        </w:rPr>
        <w:sym w:font="Wingdings 2" w:char="F0A3"/>
      </w:r>
      <w:r w:rsidRPr="00E56F4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44055" w:rsidRPr="00E56F4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56F4E">
        <w:rPr>
          <w:rFonts w:ascii="TH SarabunPSK" w:hAnsi="TH SarabunPSK" w:cs="TH SarabunPSK"/>
          <w:sz w:val="32"/>
          <w:szCs w:val="32"/>
          <w:cs/>
        </w:rPr>
        <w:t>งานแปล</w:t>
      </w:r>
    </w:p>
    <w:p w:rsidR="001C5B83" w:rsidRPr="00E56F4E" w:rsidRDefault="001C5B83" w:rsidP="00E56F4E">
      <w:pPr>
        <w:tabs>
          <w:tab w:val="left" w:pos="6840"/>
        </w:tabs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56F4E">
        <w:rPr>
          <w:rFonts w:ascii="TH SarabunPSK" w:hAnsi="TH SarabunPSK" w:cs="TH SarabunPSK"/>
          <w:sz w:val="32"/>
          <w:szCs w:val="32"/>
        </w:rPr>
        <w:sym w:font="Wingdings 2" w:char="F0A3"/>
      </w:r>
      <w:r w:rsidRPr="00E56F4E">
        <w:rPr>
          <w:rFonts w:ascii="TH SarabunPSK" w:hAnsi="TH SarabunPSK" w:cs="TH SarabunPSK"/>
          <w:sz w:val="32"/>
          <w:szCs w:val="32"/>
          <w:cs/>
        </w:rPr>
        <w:t xml:space="preserve">  ผลงานวิชาการเพื่อพัฒนานโยบายสาธารณะ</w:t>
      </w:r>
      <w:r w:rsidRPr="00E56F4E">
        <w:rPr>
          <w:rFonts w:ascii="TH SarabunPSK" w:hAnsi="TH SarabunPSK" w:cs="TH SarabunPSK"/>
          <w:sz w:val="32"/>
          <w:szCs w:val="32"/>
          <w:cs/>
        </w:rPr>
        <w:tab/>
      </w:r>
      <w:r w:rsidRPr="00E56F4E">
        <w:rPr>
          <w:rFonts w:ascii="TH SarabunPSK" w:hAnsi="TH SarabunPSK" w:cs="TH SarabunPSK"/>
          <w:sz w:val="32"/>
          <w:szCs w:val="32"/>
        </w:rPr>
        <w:sym w:font="Wingdings 2" w:char="F0A3"/>
      </w:r>
      <w:r w:rsidRPr="00E56F4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44055" w:rsidRPr="00E56F4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56F4E">
        <w:rPr>
          <w:rFonts w:ascii="TH SarabunPSK" w:hAnsi="TH SarabunPSK" w:cs="TH SarabunPSK"/>
          <w:sz w:val="32"/>
          <w:szCs w:val="32"/>
          <w:cs/>
        </w:rPr>
        <w:t>สิทธิบัตร</w:t>
      </w:r>
    </w:p>
    <w:p w:rsidR="001C5B83" w:rsidRPr="00E56F4E" w:rsidRDefault="001C5B83" w:rsidP="00E56F4E">
      <w:pPr>
        <w:tabs>
          <w:tab w:val="left" w:pos="6840"/>
        </w:tabs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56F4E">
        <w:rPr>
          <w:rFonts w:ascii="TH SarabunPSK" w:hAnsi="TH SarabunPSK" w:cs="TH SarabunPSK"/>
          <w:sz w:val="32"/>
          <w:szCs w:val="32"/>
        </w:rPr>
        <w:sym w:font="Wingdings 2" w:char="F0A3"/>
      </w:r>
      <w:r w:rsidRPr="00E56F4E">
        <w:rPr>
          <w:rFonts w:ascii="TH SarabunPSK" w:hAnsi="TH SarabunPSK" w:cs="TH SarabunPSK"/>
          <w:sz w:val="32"/>
          <w:szCs w:val="32"/>
          <w:cs/>
        </w:rPr>
        <w:t xml:space="preserve">  ผลงานสร้างสรรค์ด้านวิทยาศาสตร์และเทคโนโลยี</w:t>
      </w:r>
      <w:r w:rsidRPr="00E56F4E">
        <w:rPr>
          <w:rFonts w:ascii="TH SarabunPSK" w:hAnsi="TH SarabunPSK" w:cs="TH SarabunPSK"/>
          <w:sz w:val="32"/>
          <w:szCs w:val="32"/>
          <w:cs/>
        </w:rPr>
        <w:tab/>
      </w:r>
      <w:r w:rsidRPr="00E56F4E">
        <w:rPr>
          <w:rFonts w:ascii="TH SarabunPSK" w:hAnsi="TH SarabunPSK" w:cs="TH SarabunPSK"/>
          <w:sz w:val="32"/>
          <w:szCs w:val="32"/>
        </w:rPr>
        <w:sym w:font="Wingdings 2" w:char="F0A3"/>
      </w:r>
      <w:r w:rsidRPr="00E56F4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44055" w:rsidRPr="00E56F4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56F4E">
        <w:rPr>
          <w:rFonts w:ascii="TH SarabunPSK" w:hAnsi="TH SarabunPSK" w:cs="TH SarabunPSK"/>
          <w:sz w:val="32"/>
          <w:szCs w:val="32"/>
          <w:cs/>
        </w:rPr>
        <w:t>ซอฟต์แวร์</w:t>
      </w:r>
    </w:p>
    <w:p w:rsidR="001C5B83" w:rsidRPr="00E56F4E" w:rsidRDefault="001C5B83" w:rsidP="00E56F4E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56F4E">
        <w:rPr>
          <w:rFonts w:ascii="TH SarabunPSK" w:hAnsi="TH SarabunPSK" w:cs="TH SarabunPSK"/>
          <w:sz w:val="32"/>
          <w:szCs w:val="32"/>
        </w:rPr>
        <w:sym w:font="Wingdings 2" w:char="F0A3"/>
      </w:r>
      <w:r w:rsidRPr="00E56F4E">
        <w:rPr>
          <w:rFonts w:ascii="TH SarabunPSK" w:hAnsi="TH SarabunPSK" w:cs="TH SarabunPSK"/>
          <w:sz w:val="32"/>
          <w:szCs w:val="32"/>
          <w:cs/>
        </w:rPr>
        <w:t xml:space="preserve">  พจนานุกรม สารานุกรม นามานุกรม และงานวิชาการในลักษณะเดียวกัน</w:t>
      </w:r>
    </w:p>
    <w:p w:rsidR="001C5B83" w:rsidRPr="00E56F4E" w:rsidRDefault="001C5B83" w:rsidP="00E56F4E">
      <w:pPr>
        <w:tabs>
          <w:tab w:val="left" w:pos="6840"/>
        </w:tabs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56F4E">
        <w:rPr>
          <w:rFonts w:ascii="TH SarabunPSK" w:hAnsi="TH SarabunPSK" w:cs="TH SarabunPSK"/>
          <w:sz w:val="32"/>
          <w:szCs w:val="32"/>
        </w:rPr>
        <w:sym w:font="Wingdings 2" w:char="F0A3"/>
      </w:r>
      <w:r w:rsidRPr="00E56F4E">
        <w:rPr>
          <w:rFonts w:ascii="TH SarabunPSK" w:hAnsi="TH SarabunPSK" w:cs="TH SarabunPSK"/>
          <w:sz w:val="32"/>
          <w:szCs w:val="32"/>
          <w:cs/>
        </w:rPr>
        <w:t xml:space="preserve">  ผลงานสร้างสรรค์ด้านสุนทรียะ ศิลปะ</w:t>
      </w:r>
      <w:r w:rsidRPr="00E56F4E">
        <w:rPr>
          <w:rFonts w:ascii="TH SarabunPSK" w:hAnsi="TH SarabunPSK" w:cs="TH SarabunPSK"/>
          <w:sz w:val="32"/>
          <w:szCs w:val="32"/>
        </w:rPr>
        <w:tab/>
      </w:r>
      <w:r w:rsidRPr="00E56F4E">
        <w:rPr>
          <w:rFonts w:ascii="TH SarabunPSK" w:hAnsi="TH SarabunPSK" w:cs="TH SarabunPSK"/>
          <w:sz w:val="32"/>
          <w:szCs w:val="32"/>
        </w:rPr>
        <w:sym w:font="Wingdings 2" w:char="F0A3"/>
      </w:r>
      <w:r w:rsidRPr="00E56F4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44055" w:rsidRPr="00E56F4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56F4E">
        <w:rPr>
          <w:rFonts w:ascii="TH SarabunPSK" w:hAnsi="TH SarabunPSK" w:cs="TH SarabunPSK"/>
          <w:sz w:val="32"/>
          <w:szCs w:val="32"/>
          <w:cs/>
        </w:rPr>
        <w:t>ผลงานนวัตกรรม</w:t>
      </w:r>
    </w:p>
    <w:p w:rsidR="001C5B83" w:rsidRPr="00E56F4E" w:rsidRDefault="001C5B83" w:rsidP="00E56F4E">
      <w:pPr>
        <w:tabs>
          <w:tab w:val="left" w:pos="6840"/>
        </w:tabs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56F4E">
        <w:rPr>
          <w:rFonts w:ascii="TH SarabunPSK" w:hAnsi="TH SarabunPSK" w:cs="TH SarabunPSK"/>
          <w:sz w:val="32"/>
          <w:szCs w:val="32"/>
        </w:rPr>
        <w:sym w:font="Wingdings 2" w:char="F0A3"/>
      </w:r>
      <w:r w:rsidRPr="00E56F4E">
        <w:rPr>
          <w:rFonts w:ascii="TH SarabunPSK" w:hAnsi="TH SarabunPSK" w:cs="TH SarabunPSK"/>
          <w:sz w:val="32"/>
          <w:szCs w:val="32"/>
          <w:cs/>
        </w:rPr>
        <w:t xml:space="preserve">  ผลงานรับใช้ท้องถิ่นและสังคม</w:t>
      </w:r>
    </w:p>
    <w:p w:rsidR="001C5B83" w:rsidRPr="00E56F4E" w:rsidRDefault="001C5B83" w:rsidP="00E56F4E">
      <w:pPr>
        <w:ind w:firstLine="360"/>
        <w:jc w:val="thaiDistribute"/>
        <w:rPr>
          <w:rFonts w:ascii="TH SarabunPSK" w:hAnsi="TH SarabunPSK" w:cs="TH SarabunPSK"/>
          <w:sz w:val="32"/>
          <w:szCs w:val="32"/>
        </w:rPr>
      </w:pPr>
      <w:r w:rsidRPr="00E56F4E">
        <w:rPr>
          <w:rFonts w:ascii="TH SarabunPSK" w:hAnsi="TH SarabunPSK" w:cs="TH SarabunPSK"/>
          <w:sz w:val="32"/>
          <w:szCs w:val="32"/>
          <w:u w:val="single"/>
          <w:cs/>
        </w:rPr>
        <w:t>กลุ่มที่ 3</w:t>
      </w:r>
      <w:r w:rsidRPr="00E56F4E">
        <w:rPr>
          <w:rFonts w:ascii="TH SarabunPSK" w:hAnsi="TH SarabunPSK" w:cs="TH SarabunPSK"/>
          <w:sz w:val="32"/>
          <w:szCs w:val="32"/>
          <w:cs/>
        </w:rPr>
        <w:tab/>
      </w:r>
      <w:r w:rsidRPr="00E56F4E">
        <w:rPr>
          <w:rFonts w:ascii="TH SarabunPSK" w:hAnsi="TH SarabunPSK" w:cs="TH SarabunPSK"/>
          <w:sz w:val="32"/>
          <w:szCs w:val="32"/>
        </w:rPr>
        <w:sym w:font="Wingdings 2" w:char="F0A3"/>
      </w:r>
      <w:r w:rsidRPr="00E56F4E">
        <w:rPr>
          <w:rFonts w:ascii="TH SarabunPSK" w:hAnsi="TH SarabunPSK" w:cs="TH SarabunPSK"/>
          <w:sz w:val="32"/>
          <w:szCs w:val="32"/>
          <w:cs/>
        </w:rPr>
        <w:t xml:space="preserve">  ตำรา</w:t>
      </w:r>
    </w:p>
    <w:p w:rsidR="001C5B83" w:rsidRPr="00E56F4E" w:rsidRDefault="001C5B83" w:rsidP="00E56F4E">
      <w:pPr>
        <w:jc w:val="thaiDistribute"/>
        <w:rPr>
          <w:rFonts w:ascii="TH SarabunPSK" w:hAnsi="TH SarabunPSK" w:cs="TH SarabunPSK"/>
          <w:sz w:val="32"/>
          <w:szCs w:val="32"/>
        </w:rPr>
      </w:pPr>
      <w:r w:rsidRPr="00E56F4E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Pr="00E56F4E">
        <w:rPr>
          <w:rFonts w:ascii="TH SarabunPSK" w:hAnsi="TH SarabunPSK" w:cs="TH SarabunPSK"/>
          <w:sz w:val="32"/>
          <w:szCs w:val="32"/>
        </w:rPr>
        <w:tab/>
      </w:r>
      <w:r w:rsidRPr="00E56F4E">
        <w:rPr>
          <w:rFonts w:ascii="TH SarabunPSK" w:hAnsi="TH SarabunPSK" w:cs="TH SarabunPSK"/>
          <w:sz w:val="32"/>
          <w:szCs w:val="32"/>
        </w:rPr>
        <w:sym w:font="Wingdings 2" w:char="F0A3"/>
      </w:r>
      <w:r w:rsidRPr="00E56F4E">
        <w:rPr>
          <w:rFonts w:ascii="TH SarabunPSK" w:hAnsi="TH SarabunPSK" w:cs="TH SarabunPSK"/>
          <w:sz w:val="32"/>
          <w:szCs w:val="32"/>
          <w:cs/>
        </w:rPr>
        <w:t xml:space="preserve">  หนังสือ</w:t>
      </w:r>
    </w:p>
    <w:p w:rsidR="001C5B83" w:rsidRPr="00E56F4E" w:rsidRDefault="001C5B83" w:rsidP="00E56F4E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56F4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56F4E">
        <w:rPr>
          <w:rFonts w:ascii="TH SarabunPSK" w:hAnsi="TH SarabunPSK" w:cs="TH SarabunPSK"/>
          <w:sz w:val="32"/>
          <w:szCs w:val="32"/>
        </w:rPr>
        <w:tab/>
      </w:r>
      <w:r w:rsidRPr="00E56F4E">
        <w:rPr>
          <w:rFonts w:ascii="TH SarabunPSK" w:hAnsi="TH SarabunPSK" w:cs="TH SarabunPSK"/>
          <w:sz w:val="32"/>
          <w:szCs w:val="32"/>
        </w:rPr>
        <w:sym w:font="Wingdings 2" w:char="F0A3"/>
      </w:r>
      <w:r w:rsidRPr="00E56F4E">
        <w:rPr>
          <w:rFonts w:ascii="TH SarabunPSK" w:hAnsi="TH SarabunPSK" w:cs="TH SarabunPSK"/>
          <w:sz w:val="32"/>
          <w:szCs w:val="32"/>
          <w:cs/>
        </w:rPr>
        <w:t xml:space="preserve">  บทความทางวิชาการ</w:t>
      </w:r>
    </w:p>
    <w:p w:rsidR="001C5B83" w:rsidRPr="00E56F4E" w:rsidRDefault="001C5B83" w:rsidP="00E56F4E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C5B83" w:rsidRPr="00E56F4E" w:rsidRDefault="001C5B83" w:rsidP="00E56F4E">
      <w:pPr>
        <w:jc w:val="thaiDistribute"/>
        <w:rPr>
          <w:rFonts w:ascii="TH SarabunPSK" w:hAnsi="TH SarabunPSK" w:cs="TH SarabunPSK"/>
          <w:sz w:val="32"/>
          <w:szCs w:val="32"/>
        </w:rPr>
      </w:pPr>
      <w:r w:rsidRPr="00E56F4E">
        <w:rPr>
          <w:rFonts w:ascii="TH SarabunPSK" w:hAnsi="TH SarabunPSK" w:cs="TH SarabunPSK"/>
          <w:spacing w:val="-4"/>
          <w:sz w:val="32"/>
          <w:szCs w:val="32"/>
          <w:cs/>
        </w:rPr>
        <w:t>ผู้ขอกำหนดตำแหน่ง</w:t>
      </w:r>
      <w:r w:rsidR="00E56F4E" w:rsidRPr="00E56F4E">
        <w:rPr>
          <w:rFonts w:ascii="TH SarabunPSK" w:hAnsi="TH SarabunPSK" w:cs="TH SarabunPSK"/>
          <w:spacing w:val="-4"/>
          <w:sz w:val="32"/>
          <w:szCs w:val="32"/>
          <w:cs/>
        </w:rPr>
        <w:t>ต้องระบุสัดส่วนการมีส่วนร่วมและ</w:t>
      </w:r>
      <w:r w:rsidRPr="00E56F4E">
        <w:rPr>
          <w:rFonts w:ascii="TH SarabunPSK" w:hAnsi="TH SarabunPSK" w:cs="TH SarabunPSK"/>
          <w:spacing w:val="-4"/>
          <w:sz w:val="32"/>
          <w:szCs w:val="32"/>
          <w:cs/>
        </w:rPr>
        <w:t>บทบาทหน้าที่ความรับผิดชอบ</w:t>
      </w:r>
      <w:r w:rsidR="00E56F4E" w:rsidRPr="00E56F4E">
        <w:rPr>
          <w:rFonts w:ascii="TH SarabunPSK" w:hAnsi="TH SarabunPSK" w:cs="TH SarabunPSK"/>
          <w:spacing w:val="-4"/>
          <w:sz w:val="32"/>
          <w:szCs w:val="32"/>
          <w:cs/>
        </w:rPr>
        <w:t>ของผู้ร่วมงานทุกคนให้ครบถ้ว</w:t>
      </w:r>
      <w:r w:rsidR="00E56F4E" w:rsidRPr="00E56F4E">
        <w:rPr>
          <w:rFonts w:ascii="TH SarabunPSK" w:hAnsi="TH SarabunPSK" w:cs="TH SarabunPSK"/>
          <w:sz w:val="32"/>
          <w:szCs w:val="32"/>
          <w:cs/>
        </w:rPr>
        <w:t>น</w:t>
      </w:r>
    </w:p>
    <w:p w:rsidR="00E56F4E" w:rsidRPr="00E56F4E" w:rsidRDefault="00E56F4E" w:rsidP="00E56F4E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1C5B83" w:rsidRDefault="00E56F4E" w:rsidP="00E56F4E">
      <w:pPr>
        <w:jc w:val="thaiDistribute"/>
        <w:rPr>
          <w:rFonts w:ascii="TH SarabunPSK" w:hAnsi="TH SarabunPSK" w:cs="TH SarabunPSK"/>
          <w:sz w:val="32"/>
          <w:szCs w:val="32"/>
        </w:rPr>
      </w:pPr>
      <w:r w:rsidRPr="00E56F4E">
        <w:rPr>
          <w:rFonts w:ascii="TH SarabunPSK" w:hAnsi="TH SarabunPSK" w:cs="TH SarabunPSK"/>
          <w:sz w:val="32"/>
          <w:szCs w:val="32"/>
          <w:cs/>
        </w:rPr>
        <w:t>ผู้ร่วมงาน จำนวน..............คน แต่ละคนมีส่วนร่วมดังนี้</w:t>
      </w:r>
    </w:p>
    <w:p w:rsidR="00DD3480" w:rsidRPr="00E56F4E" w:rsidRDefault="00DD3480" w:rsidP="00E56F4E">
      <w:pPr>
        <w:jc w:val="thaiDistribute"/>
        <w:rPr>
          <w:rFonts w:ascii="TH SarabunPSK" w:hAnsi="TH SarabunPSK" w:cs="TH SarabunPSK"/>
          <w:sz w:val="32"/>
          <w:szCs w:val="3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8"/>
        <w:gridCol w:w="1890"/>
        <w:gridCol w:w="4436"/>
      </w:tblGrid>
      <w:tr w:rsidR="00E56F4E" w:rsidRPr="00E56F4E" w:rsidTr="00E56F4E">
        <w:trPr>
          <w:tblHeader/>
        </w:trPr>
        <w:tc>
          <w:tcPr>
            <w:tcW w:w="1730" w:type="pct"/>
            <w:shd w:val="clear" w:color="auto" w:fill="auto"/>
          </w:tcPr>
          <w:p w:rsidR="00E56F4E" w:rsidRPr="00E56F4E" w:rsidRDefault="00E56F4E" w:rsidP="00E56F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56F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ชื่อผู้ร่วมงาน</w:t>
            </w:r>
          </w:p>
        </w:tc>
        <w:tc>
          <w:tcPr>
            <w:tcW w:w="977" w:type="pct"/>
          </w:tcPr>
          <w:p w:rsidR="00E56F4E" w:rsidRPr="00E56F4E" w:rsidRDefault="00E56F4E" w:rsidP="00E56F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56F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ปริมาณงานร้อยละ</w:t>
            </w:r>
          </w:p>
        </w:tc>
        <w:tc>
          <w:tcPr>
            <w:tcW w:w="2293" w:type="pct"/>
            <w:shd w:val="clear" w:color="auto" w:fill="auto"/>
          </w:tcPr>
          <w:p w:rsidR="00E56F4E" w:rsidRPr="00E56F4E" w:rsidRDefault="00E56F4E" w:rsidP="00E56F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56F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รายละเอียดบทบาทและหน้าที่ความรับผิดชอบ</w:t>
            </w:r>
          </w:p>
        </w:tc>
      </w:tr>
      <w:tr w:rsidR="00E56F4E" w:rsidRPr="00E56F4E" w:rsidTr="00E56F4E">
        <w:tc>
          <w:tcPr>
            <w:tcW w:w="1730" w:type="pct"/>
            <w:shd w:val="clear" w:color="auto" w:fill="auto"/>
          </w:tcPr>
          <w:p w:rsidR="00E56F4E" w:rsidRPr="00E56F4E" w:rsidRDefault="00E56F4E" w:rsidP="00E56F4E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56F4E" w:rsidRPr="00E56F4E" w:rsidRDefault="00E56F4E" w:rsidP="00E56F4E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77" w:type="pct"/>
          </w:tcPr>
          <w:p w:rsidR="00E56F4E" w:rsidRPr="00E56F4E" w:rsidRDefault="00E56F4E" w:rsidP="00E56F4E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93" w:type="pct"/>
            <w:shd w:val="clear" w:color="auto" w:fill="auto"/>
          </w:tcPr>
          <w:p w:rsidR="00E56F4E" w:rsidRPr="00E56F4E" w:rsidRDefault="00E56F4E" w:rsidP="00E56F4E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77814" w:rsidRPr="00E56F4E" w:rsidTr="00E56F4E">
        <w:tc>
          <w:tcPr>
            <w:tcW w:w="1730" w:type="pct"/>
            <w:shd w:val="clear" w:color="auto" w:fill="auto"/>
          </w:tcPr>
          <w:p w:rsidR="00477814" w:rsidRDefault="00477814" w:rsidP="00E56F4E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77814" w:rsidRPr="00E56F4E" w:rsidRDefault="00477814" w:rsidP="00E56F4E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77" w:type="pct"/>
          </w:tcPr>
          <w:p w:rsidR="00477814" w:rsidRPr="00E56F4E" w:rsidRDefault="00477814" w:rsidP="00E56F4E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93" w:type="pct"/>
            <w:shd w:val="clear" w:color="auto" w:fill="auto"/>
          </w:tcPr>
          <w:p w:rsidR="00477814" w:rsidRPr="00E56F4E" w:rsidRDefault="00477814" w:rsidP="00E56F4E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56F4E" w:rsidRPr="00E56F4E" w:rsidTr="00E56F4E">
        <w:tc>
          <w:tcPr>
            <w:tcW w:w="1730" w:type="pct"/>
            <w:shd w:val="clear" w:color="auto" w:fill="auto"/>
          </w:tcPr>
          <w:p w:rsidR="00E56F4E" w:rsidRPr="00E56F4E" w:rsidRDefault="00E56F4E" w:rsidP="00E56F4E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56F4E" w:rsidRPr="00E56F4E" w:rsidRDefault="00E56F4E" w:rsidP="00E56F4E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77" w:type="pct"/>
          </w:tcPr>
          <w:p w:rsidR="00E56F4E" w:rsidRPr="00E56F4E" w:rsidRDefault="00E56F4E" w:rsidP="00E56F4E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93" w:type="pct"/>
            <w:shd w:val="clear" w:color="auto" w:fill="auto"/>
          </w:tcPr>
          <w:p w:rsidR="00E56F4E" w:rsidRPr="00E56F4E" w:rsidRDefault="00E56F4E" w:rsidP="00E56F4E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56F4E" w:rsidRPr="00E56F4E" w:rsidTr="00DD3480">
        <w:tc>
          <w:tcPr>
            <w:tcW w:w="1730" w:type="pct"/>
            <w:tcBorders>
              <w:bottom w:val="single" w:sz="4" w:space="0" w:color="auto"/>
            </w:tcBorders>
            <w:shd w:val="clear" w:color="auto" w:fill="auto"/>
          </w:tcPr>
          <w:p w:rsidR="00E56F4E" w:rsidRPr="00E56F4E" w:rsidRDefault="00E56F4E" w:rsidP="00E56F4E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56F4E" w:rsidRPr="00E56F4E" w:rsidRDefault="00E56F4E" w:rsidP="00E56F4E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77" w:type="pct"/>
            <w:tcBorders>
              <w:bottom w:val="single" w:sz="4" w:space="0" w:color="auto"/>
            </w:tcBorders>
          </w:tcPr>
          <w:p w:rsidR="00E56F4E" w:rsidRPr="00E56F4E" w:rsidRDefault="00E56F4E" w:rsidP="00E56F4E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93" w:type="pct"/>
            <w:tcBorders>
              <w:bottom w:val="single" w:sz="4" w:space="0" w:color="auto"/>
            </w:tcBorders>
            <w:shd w:val="clear" w:color="auto" w:fill="auto"/>
          </w:tcPr>
          <w:p w:rsidR="00E56F4E" w:rsidRPr="00E56F4E" w:rsidRDefault="00E56F4E" w:rsidP="00E56F4E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DD3480" w:rsidRDefault="00DD3480" w:rsidP="00E56F4E">
      <w:pPr>
        <w:rPr>
          <w:rFonts w:ascii="TH SarabunPSK" w:hAnsi="TH SarabunPSK" w:cs="TH SarabunPSK"/>
          <w:sz w:val="32"/>
          <w:szCs w:val="3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80"/>
        <w:gridCol w:w="4794"/>
      </w:tblGrid>
      <w:tr w:rsidR="00DD3480" w:rsidRPr="00E56F4E" w:rsidTr="00DD3480">
        <w:tc>
          <w:tcPr>
            <w:tcW w:w="2522" w:type="pct"/>
            <w:shd w:val="clear" w:color="auto" w:fill="auto"/>
          </w:tcPr>
          <w:p w:rsidR="00DD3480" w:rsidRPr="00E56F4E" w:rsidRDefault="00DD3480" w:rsidP="002A7FB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D3480" w:rsidRPr="00E56F4E" w:rsidRDefault="00DD3480" w:rsidP="002A7FB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56F4E">
              <w:rPr>
                <w:rFonts w:ascii="TH SarabunPSK" w:hAnsi="TH SarabunPSK" w:cs="TH SarabunPSK"/>
                <w:sz w:val="32"/>
                <w:szCs w:val="32"/>
                <w:cs/>
              </w:rPr>
              <w:t>ลงชื่อ......................................................</w:t>
            </w:r>
          </w:p>
          <w:p w:rsidR="00DD3480" w:rsidRPr="00E56F4E" w:rsidRDefault="00DD3480" w:rsidP="002A7FB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56F4E">
              <w:rPr>
                <w:rFonts w:ascii="TH SarabunPSK" w:hAnsi="TH SarabunPSK" w:cs="TH SarabunPSK"/>
                <w:sz w:val="32"/>
                <w:szCs w:val="32"/>
                <w:cs/>
              </w:rPr>
              <w:t>(...................................................)</w:t>
            </w:r>
          </w:p>
        </w:tc>
        <w:tc>
          <w:tcPr>
            <w:tcW w:w="2478" w:type="pct"/>
            <w:shd w:val="clear" w:color="auto" w:fill="auto"/>
          </w:tcPr>
          <w:p w:rsidR="00DD3480" w:rsidRPr="00E56F4E" w:rsidRDefault="00DD3480" w:rsidP="002A7FB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D3480" w:rsidRPr="00E56F4E" w:rsidRDefault="00DD3480" w:rsidP="002A7FB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56F4E">
              <w:rPr>
                <w:rFonts w:ascii="TH SarabunPSK" w:hAnsi="TH SarabunPSK" w:cs="TH SarabunPSK"/>
                <w:sz w:val="32"/>
                <w:szCs w:val="32"/>
                <w:cs/>
              </w:rPr>
              <w:t>ลงชื่อ......................................................</w:t>
            </w:r>
          </w:p>
          <w:p w:rsidR="00DD3480" w:rsidRPr="00E56F4E" w:rsidRDefault="00DD3480" w:rsidP="002A7FB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56F4E">
              <w:rPr>
                <w:rFonts w:ascii="TH SarabunPSK" w:hAnsi="TH SarabunPSK" w:cs="TH SarabunPSK"/>
                <w:sz w:val="32"/>
                <w:szCs w:val="32"/>
                <w:cs/>
              </w:rPr>
              <w:t>(...................................................)</w:t>
            </w:r>
          </w:p>
        </w:tc>
      </w:tr>
      <w:tr w:rsidR="00DD3480" w:rsidRPr="00E56F4E" w:rsidTr="00DD3480">
        <w:tc>
          <w:tcPr>
            <w:tcW w:w="2522" w:type="pct"/>
            <w:shd w:val="clear" w:color="auto" w:fill="auto"/>
          </w:tcPr>
          <w:p w:rsidR="00DD3480" w:rsidRPr="00E56F4E" w:rsidRDefault="00DD3480" w:rsidP="002A7FB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D3480" w:rsidRPr="00E56F4E" w:rsidRDefault="00DD3480" w:rsidP="002A7FB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D3480" w:rsidRPr="00E56F4E" w:rsidRDefault="00DD3480" w:rsidP="002A7FB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56F4E">
              <w:rPr>
                <w:rFonts w:ascii="TH SarabunPSK" w:hAnsi="TH SarabunPSK" w:cs="TH SarabunPSK"/>
                <w:sz w:val="32"/>
                <w:szCs w:val="32"/>
                <w:cs/>
              </w:rPr>
              <w:t>ลงชื่อ......................................................</w:t>
            </w:r>
          </w:p>
          <w:p w:rsidR="00DD3480" w:rsidRPr="00E56F4E" w:rsidRDefault="00DD3480" w:rsidP="002A7FB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56F4E">
              <w:rPr>
                <w:rFonts w:ascii="TH SarabunPSK" w:hAnsi="TH SarabunPSK" w:cs="TH SarabunPSK"/>
                <w:sz w:val="32"/>
                <w:szCs w:val="32"/>
                <w:cs/>
              </w:rPr>
              <w:t>(...................................................)</w:t>
            </w:r>
          </w:p>
        </w:tc>
        <w:tc>
          <w:tcPr>
            <w:tcW w:w="2478" w:type="pct"/>
            <w:shd w:val="clear" w:color="auto" w:fill="auto"/>
          </w:tcPr>
          <w:p w:rsidR="00DD3480" w:rsidRPr="00E56F4E" w:rsidRDefault="00DD3480" w:rsidP="002A7FB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D3480" w:rsidRPr="00E56F4E" w:rsidRDefault="00DD3480" w:rsidP="002A7FB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D3480" w:rsidRPr="00E56F4E" w:rsidRDefault="00DD3480" w:rsidP="002A7FB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56F4E">
              <w:rPr>
                <w:rFonts w:ascii="TH SarabunPSK" w:hAnsi="TH SarabunPSK" w:cs="TH SarabunPSK"/>
                <w:sz w:val="32"/>
                <w:szCs w:val="32"/>
                <w:cs/>
              </w:rPr>
              <w:t>ลงชื่อ......................................................</w:t>
            </w:r>
          </w:p>
          <w:p w:rsidR="00DD3480" w:rsidRPr="00E56F4E" w:rsidRDefault="00DD3480" w:rsidP="002A7FB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56F4E">
              <w:rPr>
                <w:rFonts w:ascii="TH SarabunPSK" w:hAnsi="TH SarabunPSK" w:cs="TH SarabunPSK"/>
                <w:sz w:val="32"/>
                <w:szCs w:val="32"/>
                <w:cs/>
              </w:rPr>
              <w:t>(...................................................)</w:t>
            </w:r>
          </w:p>
        </w:tc>
      </w:tr>
    </w:tbl>
    <w:p w:rsidR="00DD3480" w:rsidRDefault="00DD3480" w:rsidP="00E56F4E">
      <w:pPr>
        <w:rPr>
          <w:rFonts w:ascii="TH SarabunPSK" w:hAnsi="TH SarabunPSK" w:cs="TH SarabunPSK"/>
          <w:sz w:val="32"/>
          <w:szCs w:val="32"/>
        </w:rPr>
      </w:pPr>
    </w:p>
    <w:p w:rsidR="00DD3480" w:rsidRDefault="00DD3480" w:rsidP="00E56F4E">
      <w:pPr>
        <w:rPr>
          <w:rFonts w:ascii="TH SarabunPSK" w:hAnsi="TH SarabunPSK" w:cs="TH SarabunPSK"/>
          <w:sz w:val="32"/>
          <w:szCs w:val="32"/>
        </w:rPr>
      </w:pPr>
    </w:p>
    <w:p w:rsidR="00DD3480" w:rsidRDefault="00DD3480" w:rsidP="00E56F4E">
      <w:pPr>
        <w:rPr>
          <w:rFonts w:ascii="TH SarabunPSK" w:hAnsi="TH SarabunPSK" w:cs="TH SarabunPSK"/>
          <w:sz w:val="32"/>
          <w:szCs w:val="32"/>
        </w:rPr>
      </w:pPr>
    </w:p>
    <w:p w:rsidR="00DD3480" w:rsidRPr="00E56F4E" w:rsidRDefault="00DD3480" w:rsidP="00E56F4E">
      <w:pPr>
        <w:rPr>
          <w:rFonts w:ascii="TH SarabunPSK" w:hAnsi="TH SarabunPSK" w:cs="TH SarabunPSK"/>
          <w:sz w:val="32"/>
          <w:szCs w:val="32"/>
        </w:rPr>
      </w:pPr>
    </w:p>
    <w:p w:rsidR="00E56F4E" w:rsidRPr="00DD3480" w:rsidRDefault="00E56F4E" w:rsidP="00E56F4E">
      <w:pPr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u w:val="single"/>
        </w:rPr>
      </w:pPr>
      <w:r w:rsidRPr="00DD3480">
        <w:rPr>
          <w:rFonts w:ascii="TH SarabunPSK" w:hAnsi="TH SarabunPSK" w:cs="TH SarabunPSK"/>
          <w:b/>
          <w:bCs/>
          <w:color w:val="FF0000"/>
          <w:sz w:val="32"/>
          <w:szCs w:val="32"/>
          <w:u w:val="single"/>
          <w:cs/>
        </w:rPr>
        <w:t>หมายเหตุ</w:t>
      </w:r>
    </w:p>
    <w:p w:rsidR="00DD3480" w:rsidRPr="00DD3480" w:rsidRDefault="00DD3480" w:rsidP="00DD3480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DD3480">
        <w:rPr>
          <w:rFonts w:ascii="TH SarabunPSK" w:hAnsi="TH SarabunPSK" w:cs="TH SarabunPSK" w:hint="cs"/>
          <w:color w:val="FF0000"/>
          <w:sz w:val="32"/>
          <w:szCs w:val="32"/>
          <w:cs/>
        </w:rPr>
        <w:t>ผู้ร่วมงานทุกคนจะต้องลงนามใน</w:t>
      </w:r>
      <w:r w:rsidRPr="00DD3480">
        <w:rPr>
          <w:rFonts w:ascii="TH SarabunPSK" w:hAnsi="TH SarabunPSK" w:cs="TH SarabunPSK"/>
          <w:color w:val="FF0000"/>
          <w:sz w:val="32"/>
          <w:szCs w:val="32"/>
          <w:cs/>
        </w:rPr>
        <w:t>แบบแสดงหลักฐานการมีส่วนร่วม</w:t>
      </w:r>
    </w:p>
    <w:p w:rsidR="00E56F4E" w:rsidRPr="00DD3480" w:rsidRDefault="00E56F4E" w:rsidP="00E56F4E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DD3480">
        <w:rPr>
          <w:rFonts w:ascii="TH SarabunPSK" w:hAnsi="TH SarabunPSK" w:cs="TH SarabunPSK"/>
          <w:color w:val="FF0000"/>
          <w:sz w:val="32"/>
          <w:szCs w:val="32"/>
          <w:cs/>
        </w:rPr>
        <w:t>ระบุบทบาทและหน้าที่ความรับผิดชอบของผู้ร่วมงานทุกคนให้สอดคล้องกับ</w:t>
      </w:r>
      <w:r w:rsidR="00DD3480" w:rsidRPr="00DD3480">
        <w:rPr>
          <w:rFonts w:ascii="TH SarabunPSK" w:hAnsi="TH SarabunPSK" w:cs="TH SarabunPSK" w:hint="cs"/>
          <w:color w:val="FF0000"/>
          <w:sz w:val="32"/>
          <w:szCs w:val="32"/>
          <w:cs/>
        </w:rPr>
        <w:t>สัดส่วน</w:t>
      </w:r>
      <w:r w:rsidRPr="00DD3480">
        <w:rPr>
          <w:rFonts w:ascii="TH SarabunPSK" w:hAnsi="TH SarabunPSK" w:cs="TH SarabunPSK"/>
          <w:color w:val="FF0000"/>
          <w:sz w:val="32"/>
          <w:szCs w:val="32"/>
          <w:cs/>
        </w:rPr>
        <w:t>การมีส่วนร่วม</w:t>
      </w:r>
    </w:p>
    <w:p w:rsidR="00DD3480" w:rsidRPr="00DD3480" w:rsidRDefault="00DD3480" w:rsidP="00DD3480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DD3480">
        <w:rPr>
          <w:rFonts w:ascii="TH SarabunPSK" w:hAnsi="TH SarabunPSK" w:cs="TH SarabunPSK" w:hint="cs"/>
          <w:color w:val="FF0000"/>
          <w:sz w:val="32"/>
          <w:szCs w:val="32"/>
          <w:cs/>
        </w:rPr>
        <w:t>สัดส่วน</w:t>
      </w:r>
      <w:r w:rsidRPr="00DD3480">
        <w:rPr>
          <w:rFonts w:ascii="TH SarabunPSK" w:hAnsi="TH SarabunPSK" w:cs="TH SarabunPSK"/>
          <w:color w:val="FF0000"/>
          <w:sz w:val="32"/>
          <w:szCs w:val="32"/>
          <w:cs/>
        </w:rPr>
        <w:t>การมีส่วนร่วม</w:t>
      </w:r>
      <w:r w:rsidRPr="00DD3480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Pr="00DD3480">
        <w:rPr>
          <w:rFonts w:ascii="TH SarabunPSK" w:hAnsi="TH SarabunPSK" w:cs="TH SarabunPSK" w:hint="cs"/>
          <w:color w:val="FF0000"/>
          <w:sz w:val="32"/>
          <w:szCs w:val="32"/>
          <w:cs/>
        </w:rPr>
        <w:t>เมื่อรวมกันแล้วจะต้องได้ 100</w:t>
      </w:r>
      <w:r w:rsidRPr="00DD3480">
        <w:rPr>
          <w:rFonts w:ascii="TH SarabunPSK" w:hAnsi="TH SarabunPSK" w:cs="TH SarabunPSK"/>
          <w:color w:val="FF0000"/>
          <w:sz w:val="32"/>
          <w:szCs w:val="32"/>
        </w:rPr>
        <w:t>%</w:t>
      </w:r>
    </w:p>
    <w:p w:rsidR="00E56F4E" w:rsidRPr="00E56F4E" w:rsidRDefault="00E56F4E" w:rsidP="00E56F4E">
      <w:pPr>
        <w:pStyle w:val="ListParagraph"/>
        <w:spacing w:after="0" w:line="240" w:lineRule="auto"/>
        <w:ind w:left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</w:p>
    <w:p w:rsidR="00E56F4E" w:rsidRPr="00E56F4E" w:rsidRDefault="00E56F4E" w:rsidP="00E56F4E">
      <w:pPr>
        <w:pStyle w:val="ListParagraph"/>
        <w:spacing w:after="0" w:line="240" w:lineRule="auto"/>
        <w:ind w:left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</w:p>
    <w:sectPr w:rsidR="00E56F4E" w:rsidRPr="00E56F4E" w:rsidSect="00E56F4E">
      <w:headerReference w:type="even" r:id="rId7"/>
      <w:headerReference w:type="default" r:id="rId8"/>
      <w:pgSz w:w="11906" w:h="16838" w:code="9"/>
      <w:pgMar w:top="720" w:right="1152" w:bottom="432" w:left="1296" w:header="576" w:footer="288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6062" w:rsidRDefault="00F96062">
      <w:r>
        <w:separator/>
      </w:r>
    </w:p>
  </w:endnote>
  <w:endnote w:type="continuationSeparator" w:id="0">
    <w:p w:rsidR="00F96062" w:rsidRDefault="00F96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6062" w:rsidRDefault="00F96062">
      <w:r>
        <w:separator/>
      </w:r>
    </w:p>
  </w:footnote>
  <w:footnote w:type="continuationSeparator" w:id="0">
    <w:p w:rsidR="00F96062" w:rsidRDefault="00F960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22BB" w:rsidRDefault="001C5B83" w:rsidP="003B0AB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  <w:cs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cs/>
      </w:rPr>
      <w:fldChar w:fldCharType="end"/>
    </w:r>
  </w:p>
  <w:p w:rsidR="002422BB" w:rsidRDefault="00F96062" w:rsidP="002422BB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22BB" w:rsidRPr="00B51D59" w:rsidRDefault="001C5B83" w:rsidP="009425BE">
    <w:pPr>
      <w:pStyle w:val="Header"/>
      <w:jc w:val="center"/>
      <w:rPr>
        <w:rFonts w:ascii="TH SarabunPSK" w:hAnsi="TH SarabunPSK" w:cs="TH SarabunPSK"/>
        <w:sz w:val="32"/>
        <w:szCs w:val="32"/>
      </w:rPr>
    </w:pPr>
    <w:r w:rsidRPr="00B51D59">
      <w:rPr>
        <w:rFonts w:ascii="TH SarabunPSK" w:hAnsi="TH SarabunPSK" w:cs="TH SarabunPSK"/>
        <w:sz w:val="32"/>
        <w:szCs w:val="32"/>
      </w:rPr>
      <w:fldChar w:fldCharType="begin"/>
    </w:r>
    <w:r w:rsidRPr="00B51D59">
      <w:rPr>
        <w:rFonts w:ascii="TH SarabunPSK" w:hAnsi="TH SarabunPSK" w:cs="TH SarabunPSK"/>
        <w:sz w:val="32"/>
        <w:szCs w:val="32"/>
      </w:rPr>
      <w:instrText xml:space="preserve"> PAGE   \* MERGEFORMAT </w:instrText>
    </w:r>
    <w:r w:rsidRPr="00B51D59">
      <w:rPr>
        <w:rFonts w:ascii="TH SarabunPSK" w:hAnsi="TH SarabunPSK" w:cs="TH SarabunPSK"/>
        <w:sz w:val="32"/>
        <w:szCs w:val="32"/>
      </w:rPr>
      <w:fldChar w:fldCharType="separate"/>
    </w:r>
    <w:r w:rsidR="000323E8">
      <w:rPr>
        <w:rFonts w:ascii="TH SarabunPSK" w:hAnsi="TH SarabunPSK" w:cs="TH SarabunPSK"/>
        <w:noProof/>
        <w:sz w:val="32"/>
        <w:szCs w:val="32"/>
      </w:rPr>
      <w:t>- 3 -</w:t>
    </w:r>
    <w:r w:rsidRPr="00B51D59">
      <w:rPr>
        <w:rFonts w:ascii="TH SarabunPSK" w:hAnsi="TH SarabunPSK" w:cs="TH SarabunPSK"/>
        <w:noProof/>
        <w:sz w:val="32"/>
        <w:szCs w:val="3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ED14AF"/>
    <w:multiLevelType w:val="hybridMultilevel"/>
    <w:tmpl w:val="FB7EA668"/>
    <w:lvl w:ilvl="0" w:tplc="786E9F7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5B83"/>
    <w:rsid w:val="000323E8"/>
    <w:rsid w:val="000D3B5B"/>
    <w:rsid w:val="000D77CF"/>
    <w:rsid w:val="000E4033"/>
    <w:rsid w:val="001717B9"/>
    <w:rsid w:val="001C5B83"/>
    <w:rsid w:val="001F4B94"/>
    <w:rsid w:val="002E457A"/>
    <w:rsid w:val="00384E7E"/>
    <w:rsid w:val="00477814"/>
    <w:rsid w:val="004F4552"/>
    <w:rsid w:val="00544055"/>
    <w:rsid w:val="0055468F"/>
    <w:rsid w:val="005646F5"/>
    <w:rsid w:val="00676914"/>
    <w:rsid w:val="00745313"/>
    <w:rsid w:val="007678F0"/>
    <w:rsid w:val="00800CD8"/>
    <w:rsid w:val="008E2A24"/>
    <w:rsid w:val="009F04A7"/>
    <w:rsid w:val="00B24F34"/>
    <w:rsid w:val="00B51D59"/>
    <w:rsid w:val="00CB4117"/>
    <w:rsid w:val="00DD3480"/>
    <w:rsid w:val="00E56F4E"/>
    <w:rsid w:val="00EC08B2"/>
    <w:rsid w:val="00ED54A3"/>
    <w:rsid w:val="00F96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DD9FA6F-FD9E-4733-9083-1A61E8390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C5B83"/>
    <w:pPr>
      <w:spacing w:after="0" w:line="240" w:lineRule="auto"/>
    </w:pPr>
    <w:rPr>
      <w:rFonts w:ascii="Times New Roman" w:eastAsia="Times New Roman" w:hAnsi="Times New Roman" w:cs="Angsana New"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1C5B83"/>
    <w:pPr>
      <w:keepNext/>
      <w:jc w:val="center"/>
      <w:outlineLvl w:val="4"/>
    </w:pPr>
    <w:rPr>
      <w:rFonts w:ascii="Browallia New" w:hAnsi="Browallia New" w:cs="Browallia New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1C5B83"/>
    <w:rPr>
      <w:rFonts w:ascii="Browallia New" w:eastAsia="Times New Roman" w:hAnsi="Browallia New" w:cs="Browallia New"/>
      <w:b/>
      <w:bCs/>
    </w:rPr>
  </w:style>
  <w:style w:type="paragraph" w:styleId="Header">
    <w:name w:val="header"/>
    <w:basedOn w:val="Normal"/>
    <w:link w:val="HeaderChar"/>
    <w:uiPriority w:val="99"/>
    <w:rsid w:val="001C5B83"/>
    <w:pPr>
      <w:tabs>
        <w:tab w:val="center" w:pos="4320"/>
        <w:tab w:val="right" w:pos="8640"/>
      </w:tabs>
    </w:pPr>
    <w:rPr>
      <w:rFonts w:ascii="Cordia New" w:eastAsia="Cordia New" w:hAnsi="Cordia New" w:cs="Cordia New"/>
    </w:rPr>
  </w:style>
  <w:style w:type="character" w:customStyle="1" w:styleId="HeaderChar">
    <w:name w:val="Header Char"/>
    <w:basedOn w:val="DefaultParagraphFont"/>
    <w:link w:val="Header"/>
    <w:uiPriority w:val="99"/>
    <w:rsid w:val="001C5B83"/>
    <w:rPr>
      <w:rFonts w:ascii="Cordia New" w:eastAsia="Cordia New" w:hAnsi="Cordia New" w:cs="Cordia New"/>
      <w:sz w:val="28"/>
      <w:szCs w:val="28"/>
    </w:rPr>
  </w:style>
  <w:style w:type="character" w:styleId="PageNumber">
    <w:name w:val="page number"/>
    <w:basedOn w:val="DefaultParagraphFont"/>
    <w:rsid w:val="001C5B83"/>
  </w:style>
  <w:style w:type="paragraph" w:styleId="ListParagraph">
    <w:name w:val="List Paragraph"/>
    <w:basedOn w:val="Normal"/>
    <w:uiPriority w:val="34"/>
    <w:qFormat/>
    <w:rsid w:val="001C5B83"/>
    <w:pPr>
      <w:spacing w:after="160" w:line="259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Footer">
    <w:name w:val="footer"/>
    <w:basedOn w:val="Normal"/>
    <w:link w:val="FooterChar"/>
    <w:uiPriority w:val="99"/>
    <w:unhideWhenUsed/>
    <w:rsid w:val="00B51D59"/>
    <w:pPr>
      <w:tabs>
        <w:tab w:val="center" w:pos="4513"/>
        <w:tab w:val="right" w:pos="9026"/>
      </w:tabs>
    </w:pPr>
    <w:rPr>
      <w:szCs w:val="35"/>
    </w:rPr>
  </w:style>
  <w:style w:type="character" w:customStyle="1" w:styleId="FooterChar">
    <w:name w:val="Footer Char"/>
    <w:basedOn w:val="DefaultParagraphFont"/>
    <w:link w:val="Footer"/>
    <w:uiPriority w:val="99"/>
    <w:rsid w:val="00B51D59"/>
    <w:rPr>
      <w:rFonts w:ascii="Times New Roman" w:eastAsia="Times New Roman" w:hAnsi="Times New Roman" w:cs="Angsana New"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hrd0601</dc:creator>
  <cp:lastModifiedBy>GED2024</cp:lastModifiedBy>
  <cp:revision>8</cp:revision>
  <cp:lastPrinted>2022-01-31T03:52:00Z</cp:lastPrinted>
  <dcterms:created xsi:type="dcterms:W3CDTF">2024-01-18T06:06:00Z</dcterms:created>
  <dcterms:modified xsi:type="dcterms:W3CDTF">2026-09-21T09:31:00Z</dcterms:modified>
</cp:coreProperties>
</file>